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3532" w14:textId="77777777" w:rsidR="006F4341" w:rsidRDefault="00C60778">
      <w:pPr>
        <w:spacing w:before="240" w:after="240" w:line="252" w:lineRule="auto"/>
        <w:ind w:left="851" w:right="129"/>
        <w:jc w:val="center"/>
      </w:pPr>
      <w:r>
        <w:rPr>
          <w:b/>
          <w:sz w:val="20"/>
          <w:szCs w:val="20"/>
        </w:rPr>
        <w:t>ANEXO VI</w:t>
      </w:r>
    </w:p>
    <w:p w14:paraId="003988F9" w14:textId="77777777" w:rsidR="006F4341" w:rsidRDefault="00C60778">
      <w:pPr>
        <w:spacing w:before="240" w:after="240" w:line="252" w:lineRule="auto"/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PLANILHA ORÇAMENTÁRIA (Grandes Itens)</w:t>
      </w:r>
    </w:p>
    <w:p w14:paraId="3A4868B6" w14:textId="77777777" w:rsidR="006F4341" w:rsidRDefault="00C60778">
      <w:pPr>
        <w:spacing w:before="160"/>
        <w:ind w:right="10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Nome do Proponente:</w:t>
      </w:r>
    </w:p>
    <w:p w14:paraId="06E5E710" w14:textId="77777777" w:rsidR="006F4341" w:rsidRDefault="00C60778">
      <w:pPr>
        <w:spacing w:before="160"/>
        <w:ind w:right="100"/>
        <w:jc w:val="both"/>
      </w:pPr>
      <w:r>
        <w:rPr>
          <w:rFonts w:ascii="Arial" w:eastAsia="Arial" w:hAnsi="Arial" w:cs="Arial"/>
          <w:b/>
        </w:rPr>
        <w:t>Nº de Registro do site de inscrição:</w:t>
      </w:r>
    </w:p>
    <w:p w14:paraId="3CDE039D" w14:textId="77777777" w:rsidR="006F4341" w:rsidRDefault="00C60778">
      <w:pPr>
        <w:spacing w:before="240" w:after="240" w:line="252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Nome do projeto:</w:t>
      </w:r>
    </w:p>
    <w:tbl>
      <w:tblPr>
        <w:tblW w:w="7005" w:type="dxa"/>
        <w:tblCellMar>
          <w:left w:w="80" w:type="dxa"/>
          <w:right w:w="80" w:type="dxa"/>
        </w:tblCellMar>
        <w:tblLook w:val="0600" w:firstRow="0" w:lastRow="0" w:firstColumn="0" w:lastColumn="0" w:noHBand="1" w:noVBand="1"/>
      </w:tblPr>
      <w:tblGrid>
        <w:gridCol w:w="2083"/>
        <w:gridCol w:w="2505"/>
        <w:gridCol w:w="2417"/>
      </w:tblGrid>
      <w:tr w:rsidR="006F4341" w14:paraId="07E802CB" w14:textId="77777777">
        <w:trPr>
          <w:trHeight w:val="285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2C3D7DB8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ETAPA</w:t>
            </w:r>
          </w:p>
        </w:tc>
        <w:tc>
          <w:tcPr>
            <w:tcW w:w="25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4E0CD3F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2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5D2C4F38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VALOR</w:t>
            </w:r>
          </w:p>
        </w:tc>
      </w:tr>
      <w:tr w:rsidR="006F4341" w14:paraId="21BFD2C9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ABFEB5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B4D21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Roteirista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6EC492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2070D7A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57062C8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DA ETAPA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22E72A23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19483431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R$                    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3948BAAA" w14:textId="77777777">
        <w:trPr>
          <w:trHeight w:val="339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39CB458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BF889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7E6B8B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3DA24E2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62DED7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AFBC2AD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direção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68358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C7C26E3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C5A55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36550D3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Direção de arte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DA946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125CB7FC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1EC827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957062C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arte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A949D2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645B76B6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A0AEC7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01EEB6C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Despesas de arte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D3A65AE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53FDE596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3E60E4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BBF157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Direção de fotografia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CA7FF6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6E9E7F38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E5D9D4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868B62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Produtores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4215A9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457A5724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183720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ABADCA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produção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DAF9F2D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R$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   -  </w:t>
            </w:r>
          </w:p>
        </w:tc>
      </w:tr>
      <w:tr w:rsidR="006F4341" w14:paraId="2BFBAE80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016DD919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DA ETAPA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6E2E3F7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7F45989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3D19C34D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1622FA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CAFAA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BFDA7C4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2B88446E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066243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986F64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direção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9A35F3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39FB31B1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5B5F113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FEE39D2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Elenco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12D17E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0487EBF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4AE2A4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8996021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Direção de arte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F09A69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37C953FD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83305F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879488C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arte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FE10D5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37915FF3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1A7F02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B4901C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Despesas de arte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40965C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4A90519E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1AC804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1781A0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Direção de fotografia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78B001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4C50E005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D98089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C8F76A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técnica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6C7DC0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568E9BDD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AEF3BC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3C95DEC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edição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F24EC6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727F2342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7FE42B4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051CFEE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Equipamentos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DA29D73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4D220891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2789D0E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82DE22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Produtores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349B142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5F3FFD41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DAF897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239EF4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produção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39C5399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6059FBEE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4E39D4D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B16620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Alimentação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4BB4BD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15D37231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722BE7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AF1AF61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Viagens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4E1CF1D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4FC1EE51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D06F94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655804B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Despesas de produção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9279D1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50DFE4E3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DE0826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8F76F41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Infraestrutura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773CF2E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114A1074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85CB5C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7B5660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Serviços contábeis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519291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3661F245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6165F559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DA ETAPA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1F8254E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660058F7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79039F4A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698022D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Pós-produção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9872A1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372751D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71B0BCF6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B02DE3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Pós-produção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81368B3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edição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BA485D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B933C63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44E1A7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Pós-produção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358F1E8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Despesas de edição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6454C7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5EE3F212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A805C8F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Pós-produção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96BB570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Música/trilha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1C5B3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1D263A5F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CA7301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Pós-produção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6AADEBC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Produtores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42F7EF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9D26CD4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9A1F48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Pós-produção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9AF0604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Equipe de produção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A86A0C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4BA08718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68A5AA8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DA ETAPA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368BC8A6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2B9D4659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01606F9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686B777D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Gerenciamento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DD3D318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42563402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07160CD5" w14:textId="77777777">
        <w:trPr>
          <w:trHeight w:val="285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6816348E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DA ETAPA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36EB0AF9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bottom"/>
          </w:tcPr>
          <w:p w14:paraId="7210BC55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-  </w:t>
            </w:r>
          </w:p>
        </w:tc>
      </w:tr>
      <w:tr w:rsidR="006F4341" w14:paraId="3ACF8C7F" w14:textId="77777777">
        <w:trPr>
          <w:trHeight w:val="480"/>
        </w:trPr>
        <w:tc>
          <w:tcPr>
            <w:tcW w:w="20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3F6F5E8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TOTAL DO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 xml:space="preserve">  ORÇAMENTO</w:t>
            </w:r>
          </w:p>
        </w:tc>
        <w:tc>
          <w:tcPr>
            <w:tcW w:w="25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444BDC4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C30E50A" w14:textId="77777777" w:rsidR="006F4341" w:rsidRDefault="00C60778">
            <w:pPr>
              <w:spacing w:before="24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R$                      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ab/>
              <w:t xml:space="preserve">-  </w:t>
            </w:r>
          </w:p>
        </w:tc>
      </w:tr>
    </w:tbl>
    <w:p w14:paraId="474DB223" w14:textId="77777777" w:rsidR="006F4341" w:rsidRDefault="006F4341">
      <w:pPr>
        <w:spacing w:before="120"/>
        <w:ind w:right="100"/>
        <w:jc w:val="both"/>
        <w:rPr>
          <w:rFonts w:ascii="Arial" w:eastAsia="Arial" w:hAnsi="Arial" w:cs="Arial"/>
        </w:rPr>
      </w:pPr>
    </w:p>
    <w:p w14:paraId="0AB7C5EE" w14:textId="77777777" w:rsidR="006F4341" w:rsidRDefault="006F4341"/>
    <w:sectPr w:rsidR="006F4341">
      <w:headerReference w:type="default" r:id="rId6"/>
      <w:pgSz w:w="11906" w:h="16838"/>
      <w:pgMar w:top="199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91D41" w14:textId="77777777" w:rsidR="00C60778" w:rsidRDefault="00C60778">
      <w:r>
        <w:separator/>
      </w:r>
    </w:p>
  </w:endnote>
  <w:endnote w:type="continuationSeparator" w:id="0">
    <w:p w14:paraId="26CE5A99" w14:textId="77777777" w:rsidR="00C60778" w:rsidRDefault="00C60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0ED70" w14:textId="77777777" w:rsidR="00C60778" w:rsidRDefault="00C60778">
      <w:r>
        <w:separator/>
      </w:r>
    </w:p>
  </w:footnote>
  <w:footnote w:type="continuationSeparator" w:id="0">
    <w:p w14:paraId="33371180" w14:textId="77777777" w:rsidR="00C60778" w:rsidRDefault="00C60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02726" w14:textId="2828EC46" w:rsidR="006F4341" w:rsidRDefault="00C60778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66A49335" wp14:editId="36F506A7">
          <wp:extent cx="5400040" cy="999490"/>
          <wp:effectExtent l="0" t="0" r="0" b="0"/>
          <wp:docPr id="6276818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EAD1B1" w14:textId="77777777" w:rsidR="006F4341" w:rsidRDefault="00C60778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341"/>
    <w:rsid w:val="006F4341"/>
    <w:rsid w:val="00C6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84574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elanormal"/>
    <w:rsid w:val="004E4413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5</cp:revision>
  <cp:lastPrinted>2023-10-20T11:04:00Z</cp:lastPrinted>
  <dcterms:created xsi:type="dcterms:W3CDTF">2023-10-16T19:33:00Z</dcterms:created>
  <dcterms:modified xsi:type="dcterms:W3CDTF">2023-10-24T18:07:00Z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